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290D" w:rsidRPr="0078021A" w:rsidRDefault="00E7290D" w:rsidP="000940DF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="001C6008" w:rsidRPr="002F0401">
        <w:rPr>
          <w:rFonts w:ascii="Arial" w:hAnsi="Arial" w:cs="David" w:hint="cs"/>
          <w:b/>
          <w:bCs/>
          <w:sz w:val="32"/>
          <w:szCs w:val="32"/>
          <w:rtl/>
        </w:rPr>
        <w:t>0</w:t>
      </w:r>
      <w:r w:rsidR="000940DF">
        <w:rPr>
          <w:rFonts w:ascii="Arial" w:hAnsi="Arial" w:cs="David" w:hint="cs"/>
          <w:b/>
          <w:bCs/>
          <w:sz w:val="32"/>
          <w:szCs w:val="32"/>
          <w:rtl/>
        </w:rPr>
        <w:t>6</w:t>
      </w:r>
      <w:bookmarkStart w:id="0" w:name="_GoBack"/>
      <w:bookmarkEnd w:id="0"/>
      <w:r w:rsidR="001C6008" w:rsidRPr="002F0401">
        <w:rPr>
          <w:rFonts w:ascii="Arial" w:hAnsi="Arial" w:cs="David" w:hint="cs"/>
          <w:b/>
          <w:bCs/>
          <w:sz w:val="32"/>
          <w:szCs w:val="32"/>
          <w:rtl/>
        </w:rPr>
        <w:t>/17</w:t>
      </w:r>
    </w:p>
    <w:p w:rsidR="00E7290D" w:rsidRPr="0078021A" w:rsidRDefault="00E84E4E" w:rsidP="00D01696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>
        <w:rPr>
          <w:rFonts w:ascii="Arial" w:hAnsi="Arial" w:cs="David" w:hint="cs"/>
          <w:b/>
          <w:bCs/>
          <w:sz w:val="32"/>
          <w:szCs w:val="32"/>
          <w:rtl/>
        </w:rPr>
        <w:t xml:space="preserve">הזמנה להציע הצעות למתן </w:t>
      </w:r>
      <w:r w:rsidR="00D01696" w:rsidRPr="00D01696">
        <w:rPr>
          <w:rFonts w:ascii="Arial" w:hAnsi="Arial" w:cs="David"/>
          <w:b/>
          <w:bCs/>
          <w:sz w:val="32"/>
          <w:szCs w:val="32"/>
          <w:rtl/>
        </w:rPr>
        <w:t>ש</w:t>
      </w:r>
      <w:r w:rsidR="00D01696" w:rsidRPr="00D01696">
        <w:rPr>
          <w:rFonts w:ascii="Arial" w:hAnsi="Arial" w:cs="David" w:hint="cs"/>
          <w:b/>
          <w:bCs/>
          <w:sz w:val="32"/>
          <w:szCs w:val="32"/>
          <w:rtl/>
        </w:rPr>
        <w:t>י</w:t>
      </w:r>
      <w:r w:rsidR="00D01696" w:rsidRPr="00D01696">
        <w:rPr>
          <w:rFonts w:ascii="Arial" w:hAnsi="Arial" w:cs="David"/>
          <w:b/>
          <w:bCs/>
          <w:sz w:val="32"/>
          <w:szCs w:val="32"/>
          <w:rtl/>
        </w:rPr>
        <w:t xml:space="preserve">רותי ייעוץ בהליכי מכרזים </w:t>
      </w:r>
      <w:r w:rsidR="00D01696" w:rsidRPr="00D01696">
        <w:rPr>
          <w:rFonts w:ascii="Arial" w:hAnsi="Arial" w:cs="David" w:hint="cs"/>
          <w:b/>
          <w:bCs/>
          <w:sz w:val="32"/>
          <w:szCs w:val="32"/>
          <w:rtl/>
        </w:rPr>
        <w:t>והתקשרויות</w:t>
      </w:r>
      <w:r w:rsidR="00D01696" w:rsidRPr="00D01696">
        <w:rPr>
          <w:rFonts w:ascii="Arial" w:hAnsi="Arial" w:cs="David" w:hint="cs"/>
          <w:b/>
          <w:bCs/>
          <w:sz w:val="32"/>
          <w:szCs w:val="32"/>
          <w:u w:val="single"/>
          <w:rtl/>
        </w:rPr>
        <w:t xml:space="preserve"> </w:t>
      </w:r>
      <w:r w:rsidR="001C6008">
        <w:rPr>
          <w:rFonts w:ascii="Arial" w:hAnsi="Arial" w:cs="David" w:hint="cs"/>
          <w:b/>
          <w:bCs/>
          <w:sz w:val="32"/>
          <w:szCs w:val="32"/>
          <w:rtl/>
        </w:rPr>
        <w:t>עבור המשרד לפיתוח הפריפריה, הנגב והגליל</w:t>
      </w:r>
      <w:r w:rsidR="00071731">
        <w:rPr>
          <w:rFonts w:ascii="Arial" w:hAnsi="Arial" w:cs="David" w:hint="cs"/>
          <w:b/>
          <w:bCs/>
          <w:sz w:val="32"/>
          <w:szCs w:val="32"/>
          <w:rtl/>
        </w:rPr>
        <w:t xml:space="preserve"> </w:t>
      </w:r>
    </w:p>
    <w:p w:rsidR="00E7290D" w:rsidRPr="002B1A31" w:rsidRDefault="00E7290D" w:rsidP="00A5704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Style w:val="a9"/>
          <w:rFonts w:cs="David"/>
          <w:sz w:val="22"/>
        </w:rPr>
      </w:pPr>
      <w:r w:rsidRPr="002B1A31">
        <w:rPr>
          <w:rFonts w:ascii="Arial" w:hAnsi="Arial" w:cs="David" w:hint="cs"/>
          <w:rtl/>
        </w:rPr>
        <w:t xml:space="preserve">מוזמנות בזאת הצעות </w:t>
      </w:r>
      <w:r w:rsidR="00D01696" w:rsidRPr="00D01696">
        <w:rPr>
          <w:rFonts w:ascii="Arial" w:hAnsi="Arial" w:cs="David"/>
          <w:rtl/>
        </w:rPr>
        <w:t>ל</w:t>
      </w:r>
      <w:r w:rsidR="00A57041">
        <w:rPr>
          <w:rFonts w:ascii="Arial" w:hAnsi="Arial" w:cs="David" w:hint="cs"/>
          <w:rtl/>
        </w:rPr>
        <w:t xml:space="preserve">מתן </w:t>
      </w:r>
      <w:r w:rsidR="00D01696" w:rsidRPr="00D01696">
        <w:rPr>
          <w:rFonts w:ascii="Arial" w:hAnsi="Arial" w:cs="David"/>
          <w:rtl/>
        </w:rPr>
        <w:t xml:space="preserve">שירותי ייעוץ בהליכי מכרזים והתקשרויות </w:t>
      </w:r>
      <w:r w:rsidR="00D43299" w:rsidRPr="002B1A31">
        <w:rPr>
          <w:rFonts w:ascii="Arial" w:hAnsi="Arial" w:cs="David" w:hint="cs"/>
          <w:rtl/>
        </w:rPr>
        <w:t xml:space="preserve">עבור </w:t>
      </w:r>
      <w:r w:rsidR="00D43299" w:rsidRPr="002B1A31">
        <w:rPr>
          <w:rFonts w:ascii="Arial" w:hAnsi="Arial" w:cs="David"/>
          <w:rtl/>
        </w:rPr>
        <w:t>המשרד לפיתוח הפריפריה, הנגב והגליל</w:t>
      </w:r>
      <w:r w:rsidR="00D43299" w:rsidRPr="002B1A31">
        <w:rPr>
          <w:rFonts w:ascii="Arial" w:hAnsi="Arial" w:cs="David" w:hint="cs"/>
          <w:rtl/>
        </w:rPr>
        <w:t xml:space="preserve"> </w:t>
      </w:r>
      <w:r w:rsidR="00B9091B" w:rsidRPr="002B1A31">
        <w:rPr>
          <w:rFonts w:ascii="Arial" w:hAnsi="Arial" w:cs="David" w:hint="cs"/>
          <w:rtl/>
        </w:rPr>
        <w:t>(להלן: "</w:t>
      </w:r>
      <w:r w:rsidR="001870E1" w:rsidRPr="002B1A31">
        <w:rPr>
          <w:rFonts w:ascii="Arial" w:hAnsi="Arial" w:cs="David" w:hint="cs"/>
          <w:b/>
          <w:bCs/>
          <w:rtl/>
        </w:rPr>
        <w:t>המשרד</w:t>
      </w:r>
      <w:r w:rsidR="00B9091B" w:rsidRPr="002B1A31">
        <w:rPr>
          <w:rFonts w:ascii="Arial" w:hAnsi="Arial" w:cs="David" w:hint="cs"/>
          <w:rtl/>
        </w:rPr>
        <w:t>")</w:t>
      </w:r>
      <w:r w:rsidR="002713B4" w:rsidRPr="002B1A31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Pr="002B1A31" w:rsidRDefault="002D210C" w:rsidP="009F4CD8">
      <w:pPr>
        <w:numPr>
          <w:ilvl w:val="0"/>
          <w:numId w:val="1"/>
        </w:numPr>
        <w:spacing w:before="100" w:beforeAutospacing="1" w:after="100" w:afterAutospacing="1" w:line="276" w:lineRule="auto"/>
        <w:ind w:hanging="371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>מסמכי המכרז</w:t>
      </w:r>
      <w:r w:rsidRPr="002B1A31">
        <w:rPr>
          <w:rFonts w:ascii="Arial" w:hAnsi="Arial" w:cs="David" w:hint="cs"/>
          <w:rtl/>
        </w:rPr>
        <w:t xml:space="preserve">, </w:t>
      </w:r>
      <w:r w:rsidR="00E7290D" w:rsidRPr="002B1A31">
        <w:rPr>
          <w:rFonts w:ascii="Arial" w:hAnsi="Arial" w:cs="David"/>
          <w:rtl/>
        </w:rPr>
        <w:t xml:space="preserve">עבור השירותים המבוקשים, </w:t>
      </w:r>
      <w:r w:rsidR="00E7290D" w:rsidRPr="002B1A31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 w:rsidRPr="002B1A31">
        <w:rPr>
          <w:rFonts w:ascii="Arial" w:hAnsi="Arial" w:cs="David" w:hint="cs"/>
          <w:rtl/>
        </w:rPr>
        <w:t xml:space="preserve">הפריפריה, </w:t>
      </w:r>
      <w:r w:rsidR="00E7290D" w:rsidRPr="002B1A31">
        <w:rPr>
          <w:rFonts w:ascii="Arial" w:hAnsi="Arial" w:cs="David" w:hint="cs"/>
          <w:rtl/>
        </w:rPr>
        <w:t>הנגב והגליל</w:t>
      </w:r>
      <w:r w:rsidR="00E7290D" w:rsidRPr="002B1A31">
        <w:rPr>
          <w:rFonts w:ascii="Arial" w:hAnsi="Arial" w:cs="David"/>
          <w:rtl/>
        </w:rPr>
        <w:t xml:space="preserve"> </w:t>
      </w:r>
      <w:r w:rsidR="00E7290D" w:rsidRPr="002B1A31">
        <w:rPr>
          <w:rFonts w:ascii="Arial" w:hAnsi="Arial" w:cs="David" w:hint="cs"/>
          <w:rtl/>
        </w:rPr>
        <w:t xml:space="preserve">בכתובת: </w:t>
      </w:r>
      <w:hyperlink r:id="rId7" w:history="1">
        <w:r w:rsidR="00E7290D" w:rsidRPr="002B1A31">
          <w:rPr>
            <w:rStyle w:val="Hyperlink"/>
            <w:rFonts w:cs="David"/>
            <w:b/>
            <w:bCs/>
          </w:rPr>
          <w:t>www.negev-galil.gov.il</w:t>
        </w:r>
      </w:hyperlink>
      <w:r w:rsidR="00F542DF" w:rsidRPr="002B1A31">
        <w:rPr>
          <w:rFonts w:ascii="Arial" w:hAnsi="Arial" w:cs="David" w:hint="cs"/>
          <w:rtl/>
        </w:rPr>
        <w:t>.</w:t>
      </w:r>
    </w:p>
    <w:p w:rsidR="00E7290D" w:rsidRPr="002B1A31" w:rsidRDefault="00E7290D" w:rsidP="009F4CD8">
      <w:pPr>
        <w:numPr>
          <w:ilvl w:val="0"/>
          <w:numId w:val="1"/>
        </w:numPr>
        <w:spacing w:before="100" w:beforeAutospacing="1" w:line="276" w:lineRule="auto"/>
        <w:ind w:hanging="371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cs="David" w:hint="cs"/>
          <w:b/>
          <w:bCs/>
          <w:u w:val="single"/>
          <w:rtl/>
        </w:rPr>
        <w:t>מהות ההתקשרות:</w:t>
      </w:r>
    </w:p>
    <w:p w:rsidR="005315F9" w:rsidRPr="005315F9" w:rsidRDefault="00DE1ED4" w:rsidP="00DE1ED4">
      <w:pPr>
        <w:spacing w:line="276" w:lineRule="auto"/>
        <w:ind w:left="1219"/>
        <w:jc w:val="both"/>
        <w:outlineLvl w:val="0"/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מתן </w:t>
      </w:r>
      <w:r w:rsidR="005315F9" w:rsidRPr="005315F9">
        <w:rPr>
          <w:rFonts w:ascii="Arial" w:hAnsi="Arial" w:cs="David"/>
          <w:rtl/>
        </w:rPr>
        <w:t>שירותי ייעוץ וסיוע בהליכי מכרזים והתקשרויות למשרד. התפקיד דורש, בין היתר, ניסיון וידע בכתיבת מכרזים, הליכים משפטיים הנוגעים למכרזים, ליווי ויעוץ בהליכי מכרזים מראשיתם ועד סופ</w:t>
      </w:r>
      <w:r>
        <w:rPr>
          <w:rFonts w:ascii="Arial" w:hAnsi="Arial" w:cs="David"/>
          <w:rtl/>
        </w:rPr>
        <w:t>ם (לרבות כתיבת מפרטים מקצועיים,</w:t>
      </w:r>
      <w:r>
        <w:rPr>
          <w:rFonts w:ascii="Arial" w:hAnsi="Arial" w:cs="David" w:hint="cs"/>
          <w:rtl/>
        </w:rPr>
        <w:t xml:space="preserve"> </w:t>
      </w:r>
      <w:r w:rsidR="005315F9" w:rsidRPr="005315F9">
        <w:rPr>
          <w:rFonts w:ascii="Arial" w:hAnsi="Arial" w:cs="David"/>
          <w:rtl/>
        </w:rPr>
        <w:t>תיאור מפורט של השירותים הנדרשים</w:t>
      </w:r>
      <w:r w:rsidR="00B07F60">
        <w:rPr>
          <w:rFonts w:ascii="Arial" w:hAnsi="Arial" w:cs="David" w:hint="cs"/>
          <w:rtl/>
        </w:rPr>
        <w:t>,</w:t>
      </w:r>
      <w:r w:rsidR="005315F9" w:rsidRPr="005315F9">
        <w:rPr>
          <w:rFonts w:ascii="Arial" w:hAnsi="Arial" w:cs="David"/>
          <w:rtl/>
        </w:rPr>
        <w:t xml:space="preserve"> ניסוח תנאי סף ותנאים כללים, אמות מידה לבחינת ההצעות וכיו"ב). </w:t>
      </w:r>
    </w:p>
    <w:p w:rsidR="00E7290D" w:rsidRPr="002B1A31" w:rsidRDefault="00E7290D" w:rsidP="005315F9">
      <w:pPr>
        <w:numPr>
          <w:ilvl w:val="0"/>
          <w:numId w:val="1"/>
        </w:numPr>
        <w:spacing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b/>
          <w:bCs/>
          <w:u w:val="single"/>
          <w:rtl/>
        </w:rPr>
        <w:t>תקופת ההתקשרות</w:t>
      </w:r>
      <w:r w:rsidRPr="002B1A31">
        <w:rPr>
          <w:rFonts w:ascii="Arial" w:hAnsi="Arial" w:cs="David"/>
          <w:rtl/>
        </w:rPr>
        <w:t>:</w:t>
      </w:r>
    </w:p>
    <w:p w:rsidR="00E7290D" w:rsidRPr="002B1A31" w:rsidRDefault="00E7290D" w:rsidP="00D01696">
      <w:pPr>
        <w:spacing w:line="276" w:lineRule="auto"/>
        <w:ind w:left="1219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2B1A31">
        <w:rPr>
          <w:rFonts w:ascii="Arial" w:hAnsi="Arial" w:cs="David"/>
          <w:rtl/>
        </w:rPr>
        <w:t xml:space="preserve">תקופת ההתקשרות הינה </w:t>
      </w:r>
      <w:r w:rsidRPr="002B1A31">
        <w:rPr>
          <w:rFonts w:ascii="Arial" w:hAnsi="Arial" w:cs="David" w:hint="cs"/>
          <w:rtl/>
        </w:rPr>
        <w:t xml:space="preserve">לשנה </w:t>
      </w:r>
      <w:r w:rsidR="00A57041">
        <w:rPr>
          <w:rFonts w:ascii="Arial" w:hAnsi="Arial" w:cs="David" w:hint="cs"/>
          <w:rtl/>
        </w:rPr>
        <w:t xml:space="preserve">אחת </w:t>
      </w:r>
      <w:r w:rsidRPr="002B1A31">
        <w:rPr>
          <w:rFonts w:ascii="Arial" w:hAnsi="Arial" w:cs="David"/>
          <w:rtl/>
        </w:rPr>
        <w:t>מיום חתימת ההסכם עם הזוכה</w:t>
      </w:r>
      <w:r w:rsidRPr="002B1A31">
        <w:rPr>
          <w:rFonts w:ascii="Arial" w:hAnsi="Arial" w:cs="David" w:hint="cs"/>
          <w:rtl/>
        </w:rPr>
        <w:t xml:space="preserve">. למשרד שמורה האפשרות להאריך את </w:t>
      </w:r>
      <w:r w:rsidR="000619EA">
        <w:rPr>
          <w:rFonts w:ascii="Arial" w:hAnsi="Arial" w:cs="David" w:hint="cs"/>
          <w:rtl/>
        </w:rPr>
        <w:t>ההתקשרות עם הזוכה</w:t>
      </w:r>
      <w:r w:rsidRPr="002B1A31">
        <w:rPr>
          <w:rFonts w:ascii="Arial" w:hAnsi="Arial" w:cs="David" w:hint="cs"/>
          <w:rtl/>
        </w:rPr>
        <w:t xml:space="preserve"> ב</w:t>
      </w:r>
      <w:r w:rsidR="00D01696">
        <w:rPr>
          <w:rFonts w:ascii="Arial" w:hAnsi="Arial" w:cs="David" w:hint="cs"/>
          <w:rtl/>
        </w:rPr>
        <w:t xml:space="preserve">ארבע </w:t>
      </w:r>
      <w:r w:rsidRPr="002B1A31">
        <w:rPr>
          <w:rFonts w:ascii="Arial" w:hAnsi="Arial" w:cs="David" w:hint="cs"/>
          <w:rtl/>
        </w:rPr>
        <w:t>שנים נוספות, שנה בכל פעם,</w:t>
      </w:r>
      <w:r w:rsidR="00980AA9">
        <w:rPr>
          <w:rFonts w:ascii="Arial" w:hAnsi="Arial" w:cs="David" w:hint="cs"/>
          <w:rtl/>
        </w:rPr>
        <w:t xml:space="preserve"> ובסך הכל </w:t>
      </w:r>
      <w:r w:rsidR="00D01696">
        <w:rPr>
          <w:rFonts w:ascii="Arial" w:hAnsi="Arial" w:cs="David" w:hint="cs"/>
          <w:rtl/>
        </w:rPr>
        <w:t xml:space="preserve">חמש </w:t>
      </w:r>
      <w:r w:rsidR="00980AA9">
        <w:rPr>
          <w:rFonts w:ascii="Arial" w:hAnsi="Arial" w:cs="David" w:hint="cs"/>
          <w:rtl/>
        </w:rPr>
        <w:t>שנים,</w:t>
      </w:r>
      <w:r w:rsidRPr="002B1A31">
        <w:rPr>
          <w:rFonts w:ascii="Arial" w:hAnsi="Arial" w:cs="David" w:hint="cs"/>
          <w:rtl/>
        </w:rPr>
        <w:t xml:space="preserve"> והכל בכפוף לאישור ועדת המכרזים המשרדית, אישור תקציב המדינה מדי שנה, וקיום תקציב בפועל. </w:t>
      </w:r>
    </w:p>
    <w:p w:rsidR="00E7290D" w:rsidRPr="002B1A31" w:rsidRDefault="00E7290D" w:rsidP="009F4CD8">
      <w:pPr>
        <w:numPr>
          <w:ilvl w:val="0"/>
          <w:numId w:val="1"/>
        </w:numPr>
        <w:spacing w:line="276" w:lineRule="auto"/>
        <w:ind w:hanging="371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817F08" w:rsidRDefault="00817F08" w:rsidP="00D01696">
      <w:pPr>
        <w:pStyle w:val="a7"/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1557" w:hanging="284"/>
        <w:jc w:val="both"/>
        <w:textAlignment w:val="baseline"/>
        <w:rPr>
          <w:rFonts w:ascii="David" w:hAnsi="David" w:cs="David"/>
        </w:rPr>
      </w:pPr>
      <w:r>
        <w:rPr>
          <w:rFonts w:cs="David" w:hint="cs"/>
          <w:rtl/>
        </w:rPr>
        <w:t>על המציע לעמוד בכל תנאי הסף המפורטים</w:t>
      </w:r>
      <w:r>
        <w:rPr>
          <w:rFonts w:ascii="David" w:hAnsi="David" w:cs="David" w:hint="cs"/>
          <w:rtl/>
        </w:rPr>
        <w:t>:</w:t>
      </w:r>
    </w:p>
    <w:p w:rsidR="00D01696" w:rsidRDefault="00D01696" w:rsidP="00817F08">
      <w:pPr>
        <w:pStyle w:val="a7"/>
        <w:numPr>
          <w:ilvl w:val="0"/>
          <w:numId w:val="13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</w:rPr>
      </w:pPr>
      <w:r w:rsidRPr="00D01696">
        <w:rPr>
          <w:rFonts w:ascii="David" w:hAnsi="David" w:cs="David"/>
          <w:rtl/>
        </w:rPr>
        <w:t>היועץ יהיה בע</w:t>
      </w:r>
      <w:r>
        <w:rPr>
          <w:rFonts w:ascii="David" w:hAnsi="David" w:cs="David"/>
          <w:rtl/>
        </w:rPr>
        <w:t>ל תואר ראשון ממוסד אקדמאי מוכר</w:t>
      </w:r>
      <w:r w:rsidRPr="00D01696">
        <w:rPr>
          <w:rFonts w:ascii="David" w:hAnsi="David" w:cs="David"/>
          <w:rtl/>
        </w:rPr>
        <w:t>.</w:t>
      </w:r>
    </w:p>
    <w:p w:rsidR="00D01696" w:rsidRDefault="00D01696" w:rsidP="00817F08">
      <w:pPr>
        <w:pStyle w:val="a7"/>
        <w:numPr>
          <w:ilvl w:val="0"/>
          <w:numId w:val="13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</w:rPr>
      </w:pPr>
      <w:r w:rsidRPr="00D01696">
        <w:rPr>
          <w:rFonts w:ascii="David" w:hAnsi="David" w:cs="David"/>
          <w:rtl/>
        </w:rPr>
        <w:t xml:space="preserve">היועץ יהיה בעל ניסיון של 4 שנים לפחות, מתוכם במשך שנתיים לפחות בשנים 2012-2016, במהלכן הכין וליווה בעצמו עד לסיומם לפחות 5 מכרזים בכל שנה עבור משרדי ממשלה או גופים ציבוריים הכפופים לחוק חובת המכרזים, התשנ"ב – 1992 בנושא רכישת שירותים או בנושא רכישת טובין בהיקף כולל של לפחות 4 מש"ח לאותם מכרזים. </w:t>
      </w:r>
    </w:p>
    <w:p w:rsidR="00E7290D" w:rsidRPr="00397EBD" w:rsidRDefault="00E7290D" w:rsidP="00397EBD">
      <w:pPr>
        <w:pStyle w:val="a7"/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1557" w:hanging="284"/>
        <w:jc w:val="both"/>
        <w:textAlignment w:val="baseline"/>
        <w:rPr>
          <w:rFonts w:ascii="David" w:hAnsi="David" w:cs="David"/>
          <w:rtl/>
        </w:rPr>
      </w:pPr>
      <w:r w:rsidRPr="00397EBD">
        <w:rPr>
          <w:rFonts w:cs="David" w:hint="cs"/>
          <w:rtl/>
        </w:rPr>
        <w:t>יתר תנאי הסף מפורטים במסמכי המכרז.</w:t>
      </w:r>
    </w:p>
    <w:p w:rsidR="00E7290D" w:rsidRPr="002B1A31" w:rsidRDefault="00E7290D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cs="David" w:hint="cs"/>
          <w:rtl/>
        </w:rPr>
        <w:t xml:space="preserve">במכרז תבוצע בחינה דו שלבית. לשם כך, </w:t>
      </w:r>
      <w:r w:rsidRPr="002B1A31">
        <w:rPr>
          <w:rFonts w:cs="David" w:hint="cs"/>
          <w:b/>
          <w:bCs/>
          <w:rtl/>
        </w:rPr>
        <w:t>הצעת המחיר</w:t>
      </w:r>
      <w:r w:rsidR="00D67C70">
        <w:rPr>
          <w:rFonts w:cs="David" w:hint="cs"/>
          <w:rtl/>
        </w:rPr>
        <w:t xml:space="preserve"> נדרשת להיות מוגש</w:t>
      </w:r>
      <w:r w:rsidRPr="002B1A31">
        <w:rPr>
          <w:rFonts w:cs="David" w:hint="cs"/>
          <w:rtl/>
        </w:rPr>
        <w:t xml:space="preserve">ת </w:t>
      </w:r>
      <w:r w:rsidRPr="002B1A31">
        <w:rPr>
          <w:rFonts w:cs="David" w:hint="cs"/>
          <w:b/>
          <w:bCs/>
          <w:rtl/>
        </w:rPr>
        <w:t>במעטפה</w:t>
      </w:r>
      <w:r w:rsidRPr="002B1A31">
        <w:rPr>
          <w:rFonts w:cs="David" w:hint="cs"/>
          <w:rtl/>
        </w:rPr>
        <w:t xml:space="preserve"> </w:t>
      </w:r>
      <w:r w:rsidRPr="002B1A31">
        <w:rPr>
          <w:rFonts w:cs="David" w:hint="cs"/>
          <w:b/>
          <w:bCs/>
          <w:rtl/>
        </w:rPr>
        <w:t>סגורה</w:t>
      </w:r>
      <w:r w:rsidRPr="002B1A31">
        <w:rPr>
          <w:rFonts w:cs="David" w:hint="cs"/>
          <w:rtl/>
        </w:rPr>
        <w:t xml:space="preserve"> בנפרד מחלקי ההצעה האחרים. </w:t>
      </w:r>
    </w:p>
    <w:p w:rsidR="00E7290D" w:rsidRPr="002B1A31" w:rsidRDefault="00E7290D" w:rsidP="00817F08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 xml:space="preserve">המועד האחרון להגשת הצעות לתיבת המכרזים בכתובת </w:t>
      </w:r>
      <w:r w:rsidRPr="002B1A31">
        <w:rPr>
          <w:rFonts w:ascii="Arial" w:hAnsi="Arial" w:cs="David" w:hint="cs"/>
          <w:rtl/>
        </w:rPr>
        <w:t xml:space="preserve">שדרות שאול המלך 8, תל אביב, בקומה 13, </w:t>
      </w:r>
      <w:r w:rsidRPr="002B1A31">
        <w:rPr>
          <w:rFonts w:ascii="Arial" w:hAnsi="Arial" w:cs="David"/>
          <w:rtl/>
        </w:rPr>
        <w:t xml:space="preserve">הינו בתאריך </w:t>
      </w:r>
      <w:r w:rsidR="00817F08">
        <w:rPr>
          <w:rFonts w:ascii="Arial" w:hAnsi="Arial" w:cs="David" w:hint="cs"/>
          <w:b/>
          <w:bCs/>
          <w:rtl/>
        </w:rPr>
        <w:t>22.6.2017</w:t>
      </w:r>
      <w:r w:rsidR="00980AA9">
        <w:rPr>
          <w:rFonts w:ascii="Arial" w:hAnsi="Arial" w:cs="David" w:hint="cs"/>
          <w:b/>
          <w:bCs/>
          <w:rtl/>
        </w:rPr>
        <w:t xml:space="preserve"> </w:t>
      </w:r>
      <w:r w:rsidRPr="002B1A31">
        <w:rPr>
          <w:rFonts w:ascii="Arial" w:hAnsi="Arial" w:cs="David"/>
          <w:b/>
          <w:bCs/>
          <w:rtl/>
        </w:rPr>
        <w:t xml:space="preserve">בשעה </w:t>
      </w:r>
      <w:r w:rsidR="007C5A19" w:rsidRPr="002B1A31">
        <w:rPr>
          <w:rFonts w:ascii="Arial" w:hAnsi="Arial" w:cs="David" w:hint="cs"/>
          <w:b/>
          <w:bCs/>
          <w:rtl/>
        </w:rPr>
        <w:t>12:00</w:t>
      </w:r>
      <w:r w:rsidR="007C5A19" w:rsidRPr="002B1A31">
        <w:rPr>
          <w:rFonts w:ascii="Arial" w:hAnsi="Arial" w:cs="David" w:hint="cs"/>
          <w:rtl/>
        </w:rPr>
        <w:t xml:space="preserve">. </w:t>
      </w:r>
      <w:r w:rsidRPr="002B1A31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2B1A31" w:rsidRDefault="00E7290D" w:rsidP="00817F08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 w:hint="cs"/>
          <w:rtl/>
        </w:rPr>
        <w:t>המועד האחרון להגשת שאלות הבהרה</w:t>
      </w:r>
      <w:r w:rsidR="007C5A19" w:rsidRPr="002B1A31">
        <w:rPr>
          <w:rFonts w:ascii="Arial" w:hAnsi="Arial" w:cs="David" w:hint="cs"/>
          <w:rtl/>
        </w:rPr>
        <w:t xml:space="preserve"> הינו בתאריך</w:t>
      </w:r>
      <w:r w:rsidRPr="002B1A31">
        <w:rPr>
          <w:rFonts w:ascii="Arial" w:hAnsi="Arial" w:cs="David" w:hint="cs"/>
          <w:rtl/>
        </w:rPr>
        <w:t xml:space="preserve"> </w:t>
      </w:r>
      <w:r w:rsidR="00086508">
        <w:rPr>
          <w:rFonts w:ascii="Arial" w:hAnsi="Arial" w:cs="David" w:hint="cs"/>
          <w:b/>
          <w:bCs/>
          <w:rtl/>
        </w:rPr>
        <w:t>5.6.</w:t>
      </w:r>
      <w:r w:rsidR="00817F08">
        <w:rPr>
          <w:rFonts w:ascii="Arial" w:hAnsi="Arial" w:cs="David" w:hint="cs"/>
          <w:b/>
          <w:bCs/>
          <w:rtl/>
        </w:rPr>
        <w:t>2017</w:t>
      </w:r>
      <w:r w:rsidR="008600F4">
        <w:rPr>
          <w:rFonts w:ascii="Arial" w:hAnsi="Arial" w:cs="David" w:hint="cs"/>
          <w:b/>
          <w:bCs/>
          <w:rtl/>
        </w:rPr>
        <w:t xml:space="preserve"> </w:t>
      </w:r>
      <w:r w:rsidRPr="002B1A31">
        <w:rPr>
          <w:rFonts w:ascii="Arial" w:hAnsi="Arial" w:cs="David" w:hint="cs"/>
          <w:b/>
          <w:bCs/>
          <w:rtl/>
        </w:rPr>
        <w:t>בשעה 12:00.</w:t>
      </w:r>
      <w:r w:rsidR="007479E0" w:rsidRPr="002B1A31">
        <w:rPr>
          <w:rFonts w:ascii="Arial" w:hAnsi="Arial" w:cs="David" w:hint="cs"/>
          <w:rtl/>
        </w:rPr>
        <w:t xml:space="preserve"> </w:t>
      </w:r>
      <w:r w:rsidRPr="002B1A31">
        <w:rPr>
          <w:rFonts w:ascii="Arial" w:hAnsi="Arial" w:cs="David" w:hint="cs"/>
          <w:rtl/>
        </w:rPr>
        <w:t xml:space="preserve">בהודעת דוא"ל למר </w:t>
      </w:r>
      <w:r w:rsidR="00861F20">
        <w:rPr>
          <w:rFonts w:ascii="Arial" w:hAnsi="Arial" w:cs="David" w:hint="cs"/>
          <w:rtl/>
        </w:rPr>
        <w:t>שלומי נ</w:t>
      </w:r>
      <w:r w:rsidR="00D01696">
        <w:rPr>
          <w:rFonts w:ascii="Arial" w:hAnsi="Arial" w:cs="David" w:hint="cs"/>
          <w:rtl/>
        </w:rPr>
        <w:t>סים</w:t>
      </w:r>
      <w:r w:rsidR="002A1963" w:rsidRPr="002B1A31">
        <w:rPr>
          <w:rFonts w:ascii="Arial" w:hAnsi="Arial" w:cs="David" w:hint="cs"/>
          <w:rtl/>
        </w:rPr>
        <w:t xml:space="preserve"> בדואר אלקטרוני</w:t>
      </w:r>
      <w:hyperlink r:id="rId8" w:tgtFrame="_blank" w:history="1"/>
      <w:r w:rsidR="002A1963" w:rsidRPr="002B1A31">
        <w:rPr>
          <w:rFonts w:hint="cs"/>
          <w:rtl/>
        </w:rPr>
        <w:t xml:space="preserve"> </w:t>
      </w:r>
      <w:hyperlink r:id="rId9" w:history="1">
        <w:r w:rsidR="0025273C" w:rsidRPr="00073FEF">
          <w:rPr>
            <w:rStyle w:val="Hyperlink"/>
            <w:iCs/>
            <w:sz w:val="22"/>
          </w:rPr>
          <w:t>shlomin@png.gov.il</w:t>
        </w:r>
      </w:hyperlink>
      <w:r w:rsidRPr="002B1A31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2B1A31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ascii="Arial" w:hAnsi="Arial" w:cs="David"/>
          <w:rtl/>
        </w:rPr>
        <w:t>אמות המידה לבחירת הזוכה ויתר תנאי המכרז מופיעים במכרז</w:t>
      </w:r>
      <w:r w:rsidRPr="002B1A31">
        <w:rPr>
          <w:rFonts w:cs="David" w:hint="cs"/>
          <w:rtl/>
        </w:rPr>
        <w:t>.</w:t>
      </w:r>
    </w:p>
    <w:p w:rsidR="00D43299" w:rsidRDefault="00E7290D" w:rsidP="00A46236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817F08" w:rsidRPr="00A46236" w:rsidRDefault="00817F08" w:rsidP="00817F08">
      <w:pPr>
        <w:spacing w:before="100" w:beforeAutospacing="1" w:after="100" w:afterAutospacing="1" w:line="276" w:lineRule="auto"/>
        <w:ind w:left="1219"/>
        <w:jc w:val="both"/>
        <w:outlineLvl w:val="0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</w:t>
      </w:r>
      <w:r w:rsidR="001467FE">
        <w:rPr>
          <w:rFonts w:cs="David" w:hint="cs"/>
          <w:rtl/>
        </w:rPr>
        <w:t xml:space="preserve">          </w:t>
      </w:r>
      <w:r w:rsidRPr="0078021A">
        <w:rPr>
          <w:rFonts w:cs="David" w:hint="cs"/>
          <w:rtl/>
        </w:rPr>
        <w:t>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2332A6" w:rsidRPr="009F4CD8" w:rsidRDefault="007C5A19" w:rsidP="009F4CD8">
      <w:pPr>
        <w:spacing w:line="276" w:lineRule="auto"/>
        <w:jc w:val="right"/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המשרד לפיתוח הפריפריה, </w:t>
      </w:r>
      <w:r w:rsidR="00E7290D" w:rsidRPr="0078021A">
        <w:rPr>
          <w:rFonts w:ascii="Arial" w:hAnsi="Arial" w:cs="David" w:hint="cs"/>
          <w:rtl/>
        </w:rPr>
        <w:t>הנגב והגליל</w:t>
      </w:r>
    </w:p>
    <w:sectPr w:rsidR="002332A6" w:rsidRPr="009F4CD8" w:rsidSect="00BD329B">
      <w:headerReference w:type="default" r:id="rId10"/>
      <w:footerReference w:type="default" r:id="rId11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68A5" w:rsidRDefault="00AC68A5" w:rsidP="00E61772">
      <w:r>
        <w:separator/>
      </w:r>
    </w:p>
  </w:endnote>
  <w:endnote w:type="continuationSeparator" w:id="0">
    <w:p w:rsidR="00AC68A5" w:rsidRDefault="00AC68A5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874D678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68A5" w:rsidRDefault="00AC68A5" w:rsidP="00E61772">
      <w:r>
        <w:separator/>
      </w:r>
    </w:p>
  </w:footnote>
  <w:footnote w:type="continuationSeparator" w:id="0">
    <w:p w:rsidR="00AC68A5" w:rsidRDefault="00AC68A5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045E66" w:rsidRPr="008E1E7B" w:rsidRDefault="00B9091B" w:rsidP="00071731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>
    <w:nsid w:val="1EFD064F"/>
    <w:multiLevelType w:val="hybridMultilevel"/>
    <w:tmpl w:val="38DA7DA2"/>
    <w:lvl w:ilvl="0" w:tplc="239A365C">
      <w:start w:val="1"/>
      <w:numFmt w:val="hebrew1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David"/>
        <w:b w:val="0"/>
        <w:bCs w:val="0"/>
        <w:sz w:val="28"/>
        <w:u w:val="none"/>
        <w:lang w:val="en-US"/>
      </w:rPr>
    </w:lvl>
    <w:lvl w:ilvl="1" w:tplc="779AE83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2" w:tplc="6ED2E4E6">
      <w:start w:val="1"/>
      <w:numFmt w:val="hebrew1"/>
      <w:lvlText w:val="%3."/>
      <w:lvlJc w:val="left"/>
      <w:pPr>
        <w:tabs>
          <w:tab w:val="num" w:pos="900"/>
        </w:tabs>
        <w:ind w:left="900" w:hanging="360"/>
      </w:pPr>
      <w:rPr>
        <w:rFonts w:hint="default"/>
        <w:b/>
        <w:bCs/>
        <w:u w:val="none"/>
      </w:rPr>
    </w:lvl>
    <w:lvl w:ilvl="3" w:tplc="A172134E">
      <w:start w:val="2"/>
      <w:numFmt w:val="bullet"/>
      <w:lvlText w:val="-"/>
      <w:lvlJc w:val="left"/>
      <w:pPr>
        <w:ind w:left="2469" w:hanging="360"/>
      </w:pPr>
      <w:rPr>
        <w:rFonts w:ascii="Times New Roman" w:eastAsia="Times New Roman" w:hAnsi="Times New Roman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4">
    <w:nsid w:val="26170A81"/>
    <w:multiLevelType w:val="multilevel"/>
    <w:tmpl w:val="C08062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cs="David" w:hint="default"/>
        <w:b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2B161688"/>
    <w:multiLevelType w:val="hybridMultilevel"/>
    <w:tmpl w:val="06CC3260"/>
    <w:lvl w:ilvl="0" w:tplc="0409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6">
    <w:nsid w:val="2C5C0258"/>
    <w:multiLevelType w:val="multilevel"/>
    <w:tmpl w:val="DA3252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3FAE2950"/>
    <w:multiLevelType w:val="hybridMultilevel"/>
    <w:tmpl w:val="25860390"/>
    <w:lvl w:ilvl="0" w:tplc="04090013">
      <w:start w:val="1"/>
      <w:numFmt w:val="hebrew1"/>
      <w:lvlText w:val="%1."/>
      <w:lvlJc w:val="center"/>
      <w:pPr>
        <w:ind w:left="193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8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9">
    <w:nsid w:val="5A7C1EB9"/>
    <w:multiLevelType w:val="hybridMultilevel"/>
    <w:tmpl w:val="BB1E1698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19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abstractNum w:abstractNumId="10">
    <w:nsid w:val="6A0504C2"/>
    <w:multiLevelType w:val="hybridMultilevel"/>
    <w:tmpl w:val="3140CBD0"/>
    <w:lvl w:ilvl="0" w:tplc="A47A55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CB07373"/>
    <w:multiLevelType w:val="hybridMultilevel"/>
    <w:tmpl w:val="85B4AFD6"/>
    <w:lvl w:ilvl="0" w:tplc="04090001">
      <w:start w:val="1"/>
      <w:numFmt w:val="bullet"/>
      <w:lvlText w:val=""/>
      <w:lvlJc w:val="left"/>
      <w:pPr>
        <w:ind w:left="19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77" w:hanging="360"/>
      </w:pPr>
      <w:rPr>
        <w:rFonts w:ascii="Wingdings" w:hAnsi="Wingdings" w:hint="default"/>
      </w:rPr>
    </w:lvl>
  </w:abstractNum>
  <w:abstractNum w:abstractNumId="12">
    <w:nsid w:val="6F7949B1"/>
    <w:multiLevelType w:val="hybridMultilevel"/>
    <w:tmpl w:val="C1185CBE"/>
    <w:lvl w:ilvl="0" w:tplc="04090001">
      <w:start w:val="1"/>
      <w:numFmt w:val="bullet"/>
      <w:lvlText w:val=""/>
      <w:lvlJc w:val="left"/>
      <w:pPr>
        <w:ind w:left="22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2"/>
  </w:num>
  <w:num w:numId="5">
    <w:abstractNumId w:val="3"/>
  </w:num>
  <w:num w:numId="6">
    <w:abstractNumId w:val="5"/>
  </w:num>
  <w:num w:numId="7">
    <w:abstractNumId w:val="7"/>
  </w:num>
  <w:num w:numId="8">
    <w:abstractNumId w:val="9"/>
  </w:num>
  <w:num w:numId="9">
    <w:abstractNumId w:val="6"/>
  </w:num>
  <w:num w:numId="10">
    <w:abstractNumId w:val="12"/>
  </w:num>
  <w:num w:numId="11">
    <w:abstractNumId w:val="4"/>
  </w:num>
  <w:num w:numId="12">
    <w:abstractNumId w:val="1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16D9A"/>
    <w:rsid w:val="00045E66"/>
    <w:rsid w:val="000619EA"/>
    <w:rsid w:val="00071731"/>
    <w:rsid w:val="000747BA"/>
    <w:rsid w:val="00086508"/>
    <w:rsid w:val="000934C5"/>
    <w:rsid w:val="00093B4A"/>
    <w:rsid w:val="000940DF"/>
    <w:rsid w:val="000C333D"/>
    <w:rsid w:val="000C369A"/>
    <w:rsid w:val="001467FE"/>
    <w:rsid w:val="0015757D"/>
    <w:rsid w:val="00162AAD"/>
    <w:rsid w:val="00170F87"/>
    <w:rsid w:val="00175621"/>
    <w:rsid w:val="001870E1"/>
    <w:rsid w:val="001C6008"/>
    <w:rsid w:val="00206710"/>
    <w:rsid w:val="002332A6"/>
    <w:rsid w:val="0023552D"/>
    <w:rsid w:val="0025273C"/>
    <w:rsid w:val="002549EF"/>
    <w:rsid w:val="002713B4"/>
    <w:rsid w:val="002A1963"/>
    <w:rsid w:val="002B1A31"/>
    <w:rsid w:val="002C0091"/>
    <w:rsid w:val="002D210C"/>
    <w:rsid w:val="002D3D76"/>
    <w:rsid w:val="002F0401"/>
    <w:rsid w:val="00305F09"/>
    <w:rsid w:val="00345D64"/>
    <w:rsid w:val="00363C3C"/>
    <w:rsid w:val="003872E4"/>
    <w:rsid w:val="00397EBD"/>
    <w:rsid w:val="003B032A"/>
    <w:rsid w:val="003B62E5"/>
    <w:rsid w:val="003D7F1D"/>
    <w:rsid w:val="00404D3C"/>
    <w:rsid w:val="00405424"/>
    <w:rsid w:val="00416A54"/>
    <w:rsid w:val="00450FD6"/>
    <w:rsid w:val="00483F1E"/>
    <w:rsid w:val="004979CE"/>
    <w:rsid w:val="004A3A1B"/>
    <w:rsid w:val="004C201C"/>
    <w:rsid w:val="004C2582"/>
    <w:rsid w:val="005315F9"/>
    <w:rsid w:val="00543693"/>
    <w:rsid w:val="00556C79"/>
    <w:rsid w:val="005B2041"/>
    <w:rsid w:val="005B6CEB"/>
    <w:rsid w:val="005D37BA"/>
    <w:rsid w:val="00650880"/>
    <w:rsid w:val="0067234E"/>
    <w:rsid w:val="006B3984"/>
    <w:rsid w:val="006F101A"/>
    <w:rsid w:val="0070025C"/>
    <w:rsid w:val="0073363C"/>
    <w:rsid w:val="007479E0"/>
    <w:rsid w:val="007633C4"/>
    <w:rsid w:val="00784D5C"/>
    <w:rsid w:val="007B0DF9"/>
    <w:rsid w:val="007C5A19"/>
    <w:rsid w:val="007E16B6"/>
    <w:rsid w:val="008023F6"/>
    <w:rsid w:val="00817F08"/>
    <w:rsid w:val="00855C8B"/>
    <w:rsid w:val="008600F4"/>
    <w:rsid w:val="00861F20"/>
    <w:rsid w:val="00866D29"/>
    <w:rsid w:val="008872BD"/>
    <w:rsid w:val="008A548F"/>
    <w:rsid w:val="009115D4"/>
    <w:rsid w:val="009258A1"/>
    <w:rsid w:val="00943684"/>
    <w:rsid w:val="00980AA9"/>
    <w:rsid w:val="0098202A"/>
    <w:rsid w:val="009953FF"/>
    <w:rsid w:val="009A4B75"/>
    <w:rsid w:val="009A7290"/>
    <w:rsid w:val="009A7A44"/>
    <w:rsid w:val="009C525B"/>
    <w:rsid w:val="009E7153"/>
    <w:rsid w:val="009F4CD8"/>
    <w:rsid w:val="009F5714"/>
    <w:rsid w:val="00A21999"/>
    <w:rsid w:val="00A31B56"/>
    <w:rsid w:val="00A46236"/>
    <w:rsid w:val="00A57041"/>
    <w:rsid w:val="00A62D7C"/>
    <w:rsid w:val="00A67B7E"/>
    <w:rsid w:val="00A90174"/>
    <w:rsid w:val="00AC68A5"/>
    <w:rsid w:val="00AD15C0"/>
    <w:rsid w:val="00AE48A4"/>
    <w:rsid w:val="00B06CB0"/>
    <w:rsid w:val="00B07F60"/>
    <w:rsid w:val="00B11F92"/>
    <w:rsid w:val="00B9091B"/>
    <w:rsid w:val="00BA7135"/>
    <w:rsid w:val="00BD329B"/>
    <w:rsid w:val="00C16673"/>
    <w:rsid w:val="00C33004"/>
    <w:rsid w:val="00C411E1"/>
    <w:rsid w:val="00C421EC"/>
    <w:rsid w:val="00C5411F"/>
    <w:rsid w:val="00C64E26"/>
    <w:rsid w:val="00C773CD"/>
    <w:rsid w:val="00CC0FCB"/>
    <w:rsid w:val="00CF1E35"/>
    <w:rsid w:val="00D01696"/>
    <w:rsid w:val="00D05418"/>
    <w:rsid w:val="00D166C8"/>
    <w:rsid w:val="00D43299"/>
    <w:rsid w:val="00D62642"/>
    <w:rsid w:val="00D67C70"/>
    <w:rsid w:val="00D7281F"/>
    <w:rsid w:val="00DA1D86"/>
    <w:rsid w:val="00DE1ED4"/>
    <w:rsid w:val="00E04A3C"/>
    <w:rsid w:val="00E61772"/>
    <w:rsid w:val="00E7290D"/>
    <w:rsid w:val="00E84E4E"/>
    <w:rsid w:val="00EA3AB3"/>
    <w:rsid w:val="00F5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01D771EB-F35D-4807-A435-713954B4E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uiPriority w:val="99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1">
    <w:name w:val="סגנון1"/>
    <w:basedOn w:val="a"/>
    <w:link w:val="10"/>
    <w:rsid w:val="00345D64"/>
    <w:rPr>
      <w:rFonts w:cs="David"/>
    </w:rPr>
  </w:style>
  <w:style w:type="character" w:customStyle="1" w:styleId="10">
    <w:name w:val="סגנון1 תו"/>
    <w:link w:val="1"/>
    <w:locked/>
    <w:rsid w:val="00345D64"/>
    <w:rPr>
      <w:rFonts w:ascii="Times New Roman" w:eastAsia="Times New Roman" w:hAnsi="Times New Roman" w:cs="David"/>
      <w:sz w:val="24"/>
      <w:szCs w:val="24"/>
    </w:rPr>
  </w:style>
  <w:style w:type="character" w:customStyle="1" w:styleId="David12">
    <w:name w:val="סגנון (מורכב) David (מורכב) ‏12 נק קו תחתון"/>
    <w:uiPriority w:val="99"/>
    <w:rsid w:val="00EA3AB3"/>
    <w:rPr>
      <w:rFonts w:cs="David"/>
      <w:bCs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ia@pmo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negev-galil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hlomin@png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363</Words>
  <Characters>1815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שלומי ניסים</cp:lastModifiedBy>
  <cp:revision>13</cp:revision>
  <dcterms:created xsi:type="dcterms:W3CDTF">2017-05-17T07:38:00Z</dcterms:created>
  <dcterms:modified xsi:type="dcterms:W3CDTF">2017-05-22T10:50:00Z</dcterms:modified>
</cp:coreProperties>
</file>